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F8A" w:rsidRPr="00670F8A" w:rsidRDefault="00670F8A" w:rsidP="00670F8A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>
        <w:rPr>
          <w:rStyle w:val="sc-efbctp"/>
          <w:spacing w:val="-5"/>
          <w:sz w:val="28"/>
          <w:szCs w:val="28"/>
          <w:bdr w:val="none" w:sz="0" w:space="0" w:color="auto" w:frame="1"/>
        </w:rPr>
        <w:tab/>
      </w:r>
      <w:r w:rsidRPr="00670F8A">
        <w:rPr>
          <w:rStyle w:val="sc-efbctp"/>
          <w:spacing w:val="-5"/>
          <w:sz w:val="28"/>
          <w:szCs w:val="28"/>
          <w:bdr w:val="none" w:sz="0" w:space="0" w:color="auto" w:frame="1"/>
        </w:rPr>
        <w:t>20 ноября 2025 года для учащихся педагогического класса было проведено мероприятие</w:t>
      </w:r>
      <w:r w:rsidRPr="00670F8A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Pr="00670F8A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с участием студента Казанского </w:t>
      </w:r>
      <w:r w:rsidRPr="00670F8A">
        <w:rPr>
          <w:rStyle w:val="sc-efbctp"/>
          <w:spacing w:val="-5"/>
          <w:sz w:val="28"/>
          <w:szCs w:val="28"/>
          <w:bdr w:val="none" w:sz="0" w:space="0" w:color="auto" w:frame="1"/>
        </w:rPr>
        <w:t>филологического университета на тему «Учитель современности»</w:t>
      </w:r>
      <w:r w:rsidRPr="00670F8A">
        <w:rPr>
          <w:rStyle w:val="sc-efbctp"/>
          <w:spacing w:val="-5"/>
          <w:sz w:val="28"/>
          <w:szCs w:val="28"/>
          <w:bdr w:val="none" w:sz="0" w:space="0" w:color="auto" w:frame="1"/>
        </w:rPr>
        <w:t>. Это мероприятие</w:t>
      </w:r>
      <w:r w:rsidRPr="00670F8A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представляет собой важное событие, направленное на повышение уровня педагогического мастерства, обмен передовым педагогическим опытом и развитие профессиональных компетенций будущих учителей.</w:t>
      </w:r>
    </w:p>
    <w:p w:rsidR="00670F8A" w:rsidRPr="00670F8A" w:rsidRDefault="00670F8A" w:rsidP="00670F8A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>
        <w:rPr>
          <w:rStyle w:val="sc-efbctp"/>
          <w:spacing w:val="-5"/>
          <w:sz w:val="28"/>
          <w:szCs w:val="28"/>
          <w:bdr w:val="none" w:sz="0" w:space="0" w:color="auto" w:frame="1"/>
        </w:rPr>
        <w:tab/>
      </w:r>
      <w:r w:rsidRPr="00670F8A">
        <w:rPr>
          <w:rStyle w:val="sc-efbctp"/>
          <w:spacing w:val="-5"/>
          <w:sz w:val="28"/>
          <w:szCs w:val="28"/>
          <w:bdr w:val="none" w:sz="0" w:space="0" w:color="auto" w:frame="1"/>
        </w:rPr>
        <w:t>Подобные встречи позволяют молодым специалистам лучше понять роль учителя в современном обществе, познакомиться с инновационными методами преподавания и обсудить актуальные проблемы образования. Мероприятие способствует формированию у студентов интереса к профессии преподавателя, осознанию важности непрерывного профессионального роста и готовности к работе в условиях современной образовательной среды.</w:t>
      </w:r>
    </w:p>
    <w:p w:rsidR="00670F8A" w:rsidRPr="00670F8A" w:rsidRDefault="00670F8A" w:rsidP="00670F8A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>
        <w:rPr>
          <w:rStyle w:val="sc-efbctp"/>
          <w:spacing w:val="-5"/>
          <w:sz w:val="28"/>
          <w:szCs w:val="28"/>
          <w:bdr w:val="none" w:sz="0" w:space="0" w:color="auto" w:frame="1"/>
        </w:rPr>
        <w:tab/>
      </w:r>
      <w:r w:rsidRPr="00670F8A">
        <w:rPr>
          <w:rStyle w:val="sc-efbctp"/>
          <w:spacing w:val="-5"/>
          <w:sz w:val="28"/>
          <w:szCs w:val="28"/>
          <w:bdr w:val="none" w:sz="0" w:space="0" w:color="auto" w:frame="1"/>
        </w:rPr>
        <w:t>Кроме того, участие школьников в таком событии позволяет расширить кругозор, повысить мотивацию к учебе и заинтересовать молодых людей выбором педагогической карьеры.</w:t>
      </w:r>
    </w:p>
    <w:p w:rsidR="00670F8A" w:rsidRDefault="00670F8A" w:rsidP="00670F8A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>
        <w:rPr>
          <w:rStyle w:val="sc-efbctp"/>
          <w:spacing w:val="-5"/>
          <w:sz w:val="28"/>
          <w:szCs w:val="28"/>
          <w:bdr w:val="none" w:sz="0" w:space="0" w:color="auto" w:frame="1"/>
        </w:rPr>
        <w:tab/>
      </w:r>
      <w:r w:rsidRPr="00670F8A">
        <w:rPr>
          <w:rStyle w:val="sc-efbctp"/>
          <w:spacing w:val="-5"/>
          <w:sz w:val="28"/>
          <w:szCs w:val="28"/>
          <w:bdr w:val="none" w:sz="0" w:space="0" w:color="auto" w:frame="1"/>
        </w:rPr>
        <w:t>Итогом подобного мероприятия является создание условий для развития профессионально значимых качеств будущих педагогов, укрепление связей между образовательными учреждениями разных уровней и формирование положительного имиджа учительской профессии среди молодежи.</w:t>
      </w:r>
    </w:p>
    <w:p w:rsidR="00670F8A" w:rsidRDefault="00670F8A" w:rsidP="00670F8A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</w:p>
    <w:p w:rsidR="00670F8A" w:rsidRDefault="00670F8A" w:rsidP="00670F8A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>
        <w:rPr>
          <w:noProof/>
          <w:spacing w:val="-5"/>
          <w:sz w:val="28"/>
          <w:szCs w:val="28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1120_12331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F8A" w:rsidRDefault="00670F8A" w:rsidP="00670F8A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</w:p>
    <w:p w:rsidR="00670F8A" w:rsidRDefault="00670F8A" w:rsidP="00670F8A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>
        <w:rPr>
          <w:noProof/>
          <w:spacing w:val="-5"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51120_1232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F8A" w:rsidRDefault="00670F8A" w:rsidP="00670F8A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</w:p>
    <w:p w:rsidR="00670F8A" w:rsidRPr="00670F8A" w:rsidRDefault="00670F8A" w:rsidP="00670F8A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bookmarkStart w:id="0" w:name="_GoBack"/>
      <w:r>
        <w:rPr>
          <w:noProof/>
          <w:spacing w:val="-5"/>
          <w:sz w:val="28"/>
          <w:szCs w:val="28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51120_1232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F09EC" w:rsidRPr="00670F8A" w:rsidRDefault="00DF09EC" w:rsidP="00670F8A">
      <w:pPr>
        <w:rPr>
          <w:rFonts w:ascii="Times New Roman" w:hAnsi="Times New Roman" w:cs="Times New Roman"/>
          <w:sz w:val="28"/>
          <w:szCs w:val="28"/>
        </w:rPr>
      </w:pPr>
    </w:p>
    <w:sectPr w:rsidR="00DF09EC" w:rsidRPr="00670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BCE"/>
    <w:rsid w:val="00670F8A"/>
    <w:rsid w:val="00C75BCE"/>
    <w:rsid w:val="00DF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ED925-F57F-4248-AE1E-5E332AB2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gsapjg">
    <w:name w:val="sc-gsapjg"/>
    <w:basedOn w:val="a"/>
    <w:rsid w:val="00670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fbctp">
    <w:name w:val="sc-efbctp"/>
    <w:basedOn w:val="a0"/>
    <w:rsid w:val="00670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2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Мавлитовна</dc:creator>
  <cp:keywords/>
  <dc:description/>
  <cp:lastModifiedBy>Гульназ Мавлитовна</cp:lastModifiedBy>
  <cp:revision>2</cp:revision>
  <dcterms:created xsi:type="dcterms:W3CDTF">2025-11-20T10:52:00Z</dcterms:created>
  <dcterms:modified xsi:type="dcterms:W3CDTF">2025-11-20T10:57:00Z</dcterms:modified>
</cp:coreProperties>
</file>